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E9A0A" w14:textId="6160B1E6" w:rsidR="00204036" w:rsidRPr="00204036" w:rsidRDefault="00204036" w:rsidP="00C70684">
      <w:pPr>
        <w:rPr>
          <w:rFonts w:asciiTheme="majorBidi" w:hAnsiTheme="majorBidi" w:cstheme="majorBidi"/>
          <w:color w:val="000000"/>
          <w:sz w:val="32"/>
          <w:szCs w:val="32"/>
          <w:shd w:val="clear" w:color="auto" w:fill="FFFFFF"/>
        </w:rPr>
      </w:pPr>
      <w:bookmarkStart w:id="0" w:name="_Hlk55153799"/>
      <w:r w:rsidRPr="00204036">
        <w:rPr>
          <w:rFonts w:asciiTheme="majorBidi" w:hAnsiTheme="majorBidi" w:cstheme="majorBidi"/>
          <w:color w:val="000000"/>
          <w:sz w:val="32"/>
          <w:szCs w:val="32"/>
          <w:shd w:val="clear" w:color="auto" w:fill="FFFFFF"/>
        </w:rPr>
        <w:t>Assignment Instruction</w:t>
      </w:r>
      <w:r>
        <w:rPr>
          <w:rFonts w:asciiTheme="majorBidi" w:hAnsiTheme="majorBidi" w:cstheme="majorBidi"/>
          <w:color w:val="000000"/>
          <w:sz w:val="32"/>
          <w:szCs w:val="32"/>
          <w:shd w:val="clear" w:color="auto" w:fill="FFFFFF"/>
        </w:rPr>
        <w:t>:</w:t>
      </w:r>
    </w:p>
    <w:p w14:paraId="7FD5B295" w14:textId="74EF9E73" w:rsidR="00C70684" w:rsidRPr="004C10BF" w:rsidRDefault="00C70684" w:rsidP="00C70684">
      <w:pP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The Materials &amp; Methods, Result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and </w:t>
      </w: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Discussion sections are already done (see the attachment) you need to write only the</w:t>
      </w:r>
      <w:r w:rsidRPr="00C840F1">
        <w:t xml:space="preserve"> </w:t>
      </w:r>
      <w:r w:rsidRPr="00C840F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Introduction</w:t>
      </w: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and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the </w:t>
      </w:r>
      <w:r w:rsidRPr="00C840F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Abstract</w:t>
      </w: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sections.</w:t>
      </w:r>
    </w:p>
    <w:p w14:paraId="4430F710" w14:textId="77777777" w:rsidR="00C70684" w:rsidRPr="004C10BF" w:rsidRDefault="00C70684" w:rsidP="00C70684">
      <w:pPr>
        <w:rPr>
          <w:rFonts w:asciiTheme="majorBidi" w:hAnsiTheme="majorBidi" w:cstheme="majorBidi"/>
          <w:bCs/>
          <w:sz w:val="24"/>
          <w:szCs w:val="24"/>
        </w:rPr>
      </w:pPr>
      <w:r w:rsidRPr="00C840F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Introduction and the Abstract </w:t>
      </w:r>
      <w:r w:rsidRPr="004C10BF">
        <w:rPr>
          <w:rFonts w:asciiTheme="majorBidi" w:hAnsiTheme="majorBidi" w:cstheme="majorBidi"/>
          <w:bCs/>
          <w:sz w:val="24"/>
          <w:szCs w:val="24"/>
        </w:rPr>
        <w:t xml:space="preserve">sections: </w:t>
      </w:r>
    </w:p>
    <w:p w14:paraId="2583013F" w14:textId="77777777" w:rsidR="00C70684" w:rsidRPr="004C10BF" w:rsidRDefault="00C70684" w:rsidP="00C7068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Cs/>
          <w:sz w:val="24"/>
          <w:szCs w:val="24"/>
        </w:rPr>
      </w:pPr>
      <w:r w:rsidRPr="004C10BF">
        <w:rPr>
          <w:rFonts w:asciiTheme="majorBidi" w:hAnsiTheme="majorBidi" w:cstheme="majorBidi"/>
          <w:bCs/>
          <w:sz w:val="24"/>
          <w:szCs w:val="24"/>
        </w:rPr>
        <w:t>You need first to read the attached Scenario.</w:t>
      </w:r>
    </w:p>
    <w:p w14:paraId="2DD39EF6" w14:textId="77777777" w:rsidR="00C70684" w:rsidRPr="00C840F1" w:rsidRDefault="00C70684" w:rsidP="00C7068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40F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the Abstract is meant to be a summary of the entire report and the Introduction is meant for context of the report and background information </w:t>
      </w:r>
    </w:p>
    <w:p w14:paraId="2A860B60" w14:textId="77777777" w:rsidR="00C70684" w:rsidRPr="00614F9F" w:rsidRDefault="00C70684" w:rsidP="00C7068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See the attached rubric. </w:t>
      </w:r>
    </w:p>
    <w:p w14:paraId="736F2AB4" w14:textId="77777777" w:rsidR="00C70684" w:rsidRPr="00E61413" w:rsidRDefault="00C70684" w:rsidP="00C70684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0AC62A83" w14:textId="77777777" w:rsidR="00C70684" w:rsidRPr="004C10BF" w:rsidRDefault="00C70684" w:rsidP="00C70684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6F59A573" w14:textId="77777777" w:rsidR="00C70684" w:rsidRPr="004C10BF" w:rsidRDefault="00C70684" w:rsidP="00C70684">
      <w:pP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Some things that need to be included in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the</w:t>
      </w: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Pr="00C840F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Introduction </w:t>
      </w: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are:</w:t>
      </w:r>
    </w:p>
    <w:p w14:paraId="5D2D2004" w14:textId="77777777" w:rsidR="00C70684" w:rsidRPr="00C840F1" w:rsidRDefault="00C70684" w:rsidP="00C7068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C840F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Relevant background information on your patient (use the </w:t>
      </w:r>
      <w:r w:rsidRPr="004C10BF">
        <w:rPr>
          <w:rFonts w:asciiTheme="majorBidi" w:hAnsiTheme="majorBidi" w:cstheme="majorBidi"/>
          <w:bCs/>
          <w:sz w:val="24"/>
          <w:szCs w:val="24"/>
        </w:rPr>
        <w:t>Scenario</w:t>
      </w:r>
      <w:r>
        <w:rPr>
          <w:rFonts w:asciiTheme="majorBidi" w:hAnsiTheme="majorBidi" w:cstheme="majorBidi"/>
          <w:bCs/>
          <w:sz w:val="24"/>
          <w:szCs w:val="24"/>
        </w:rPr>
        <w:t>).</w:t>
      </w:r>
    </w:p>
    <w:p w14:paraId="27322161" w14:textId="77777777" w:rsidR="00C70684" w:rsidRPr="00C840F1" w:rsidRDefault="00C70684" w:rsidP="00C7068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C840F1">
        <w:rPr>
          <w:rFonts w:asciiTheme="majorBidi" w:eastAsia="Times New Roman" w:hAnsiTheme="majorBidi" w:cstheme="majorBidi"/>
          <w:color w:val="000000"/>
          <w:sz w:val="24"/>
          <w:szCs w:val="24"/>
        </w:rPr>
        <w:t>An introduction to the techniques you used in lab and why those were preferred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</w:p>
    <w:p w14:paraId="49375D9B" w14:textId="77777777" w:rsidR="00C70684" w:rsidRPr="00C840F1" w:rsidRDefault="00C70684" w:rsidP="00C7068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C840F1">
        <w:rPr>
          <w:rFonts w:asciiTheme="majorBidi" w:eastAsia="Times New Roman" w:hAnsiTheme="majorBidi" w:cstheme="majorBidi"/>
          <w:color w:val="000000"/>
          <w:sz w:val="24"/>
          <w:szCs w:val="24"/>
        </w:rPr>
        <w:t>The objectives of the experiment; Why did you do all these tests? What was the goal?</w:t>
      </w:r>
    </w:p>
    <w:p w14:paraId="6C0ED534" w14:textId="77777777" w:rsidR="00C70684" w:rsidRPr="00C840F1" w:rsidRDefault="00C70684" w:rsidP="00C7068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C840F1">
        <w:rPr>
          <w:rFonts w:asciiTheme="majorBidi" w:eastAsia="Times New Roman" w:hAnsiTheme="majorBidi" w:cstheme="majorBidi"/>
          <w:color w:val="000000"/>
          <w:sz w:val="24"/>
          <w:szCs w:val="24"/>
        </w:rPr>
        <w:t>Published sources for your background information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</w:p>
    <w:bookmarkEnd w:id="0"/>
    <w:p w14:paraId="10161A30" w14:textId="77777777" w:rsidR="00C70684" w:rsidRPr="004C10BF" w:rsidRDefault="00C70684" w:rsidP="00C7068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3AF7654D" w14:textId="77777777" w:rsidR="00C70684" w:rsidRDefault="00C70684" w:rsidP="00C70684">
      <w:pPr>
        <w:shd w:val="clear" w:color="auto" w:fill="FFFFFF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The </w:t>
      </w:r>
      <w:r w:rsidRPr="002174A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Abstract should Include:</w:t>
      </w:r>
    </w:p>
    <w:p w14:paraId="3FF607D9" w14:textId="77777777" w:rsidR="00C70684" w:rsidRPr="002174A2" w:rsidRDefault="00C70684" w:rsidP="00C70684">
      <w:pPr>
        <w:shd w:val="clear" w:color="auto" w:fill="FFFFFF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</w:p>
    <w:p w14:paraId="5C97F79B" w14:textId="77777777" w:rsidR="00C70684" w:rsidRPr="002174A2" w:rsidRDefault="00C70684" w:rsidP="00C7068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2174A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BRIEF descriptions of patient's symptoms, objectives, tests used, results, and major conclusions</w:t>
      </w:r>
    </w:p>
    <w:p w14:paraId="4D02E51A" w14:textId="77777777" w:rsidR="00C70684" w:rsidRPr="002174A2" w:rsidRDefault="00C70684" w:rsidP="00C7068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2174A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Abstract should be limited to 250 words and single spaced</w:t>
      </w:r>
    </w:p>
    <w:p w14:paraId="201ABB86" w14:textId="7C09E45A" w:rsidR="00E46858" w:rsidRDefault="00E46858"/>
    <w:p w14:paraId="228A436A" w14:textId="2D48F095" w:rsidR="00204036" w:rsidRDefault="00204036"/>
    <w:p w14:paraId="2444857D" w14:textId="2838988F" w:rsidR="00204036" w:rsidRPr="004C10BF" w:rsidRDefault="00204036" w:rsidP="00204036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4C10B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The </w:t>
      </w:r>
      <w:r w:rsidRPr="004C10BF">
        <w:rPr>
          <w:rFonts w:asciiTheme="majorBidi" w:hAnsiTheme="majorBidi" w:cstheme="majorBidi"/>
          <w:sz w:val="24"/>
          <w:szCs w:val="24"/>
        </w:rPr>
        <w:t xml:space="preserve">hypothesis of this experiment, you will need </w:t>
      </w:r>
      <w:r>
        <w:rPr>
          <w:rFonts w:asciiTheme="majorBidi" w:hAnsiTheme="majorBidi" w:cstheme="majorBidi"/>
          <w:sz w:val="24"/>
          <w:szCs w:val="24"/>
        </w:rPr>
        <w:t xml:space="preserve">it in the </w:t>
      </w:r>
      <w:r w:rsidRPr="00C840F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Introduction</w:t>
      </w:r>
      <w:r w:rsidRPr="004C10BF">
        <w:rPr>
          <w:rFonts w:asciiTheme="majorBidi" w:hAnsiTheme="majorBidi" w:cstheme="majorBidi"/>
          <w:sz w:val="24"/>
          <w:szCs w:val="24"/>
        </w:rPr>
        <w:t xml:space="preserve"> (see the </w:t>
      </w:r>
      <w:r w:rsidRPr="004C10B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rubric</w:t>
      </w:r>
      <w:r w:rsidRPr="004C10BF">
        <w:rPr>
          <w:rFonts w:asciiTheme="majorBidi" w:hAnsiTheme="majorBidi" w:cstheme="majorBidi"/>
          <w:sz w:val="24"/>
          <w:szCs w:val="24"/>
        </w:rPr>
        <w:t>):</w:t>
      </w:r>
    </w:p>
    <w:p w14:paraId="73C1C641" w14:textId="77777777" w:rsidR="00204036" w:rsidRPr="004C10BF" w:rsidRDefault="00204036" w:rsidP="00204036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213EF11C" w14:textId="06B48DED" w:rsidR="00204036" w:rsidRPr="00204036" w:rsidRDefault="00204036" w:rsidP="00204036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204036">
        <w:rPr>
          <w:rFonts w:asciiTheme="majorBidi" w:hAnsiTheme="majorBidi" w:cstheme="majorBidi"/>
          <w:sz w:val="24"/>
          <w:szCs w:val="24"/>
        </w:rPr>
        <w:t xml:space="preserve">Hypothesis for unknown B: </w:t>
      </w:r>
    </w:p>
    <w:p w14:paraId="7A5CF5E2" w14:textId="5B886DED" w:rsidR="00204036" w:rsidRPr="00204036" w:rsidRDefault="00204036" w:rsidP="00204036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204036">
        <w:rPr>
          <w:rFonts w:asciiTheme="majorBidi" w:hAnsiTheme="majorBidi" w:cstheme="majorBidi"/>
          <w:sz w:val="24"/>
          <w:szCs w:val="24"/>
        </w:rPr>
        <w:t>The unknown is not oily, so I do not think it contain lipids</w:t>
      </w:r>
    </w:p>
    <w:p w14:paraId="5B791F2B" w14:textId="50CD85B1" w:rsidR="00204036" w:rsidRDefault="00204036" w:rsidP="00204036">
      <w:pPr>
        <w:shd w:val="clear" w:color="auto" w:fill="FFFFFF"/>
        <w:spacing w:after="0" w:line="240" w:lineRule="auto"/>
      </w:pPr>
    </w:p>
    <w:p w14:paraId="778ECA50" w14:textId="77777777" w:rsidR="00204036" w:rsidRDefault="00204036" w:rsidP="00204036">
      <w:pPr>
        <w:shd w:val="clear" w:color="auto" w:fill="FFFFFF"/>
        <w:spacing w:after="0" w:line="240" w:lineRule="auto"/>
      </w:pPr>
    </w:p>
    <w:p w14:paraId="62424B02" w14:textId="77777777" w:rsidR="00204036" w:rsidRDefault="00204036"/>
    <w:sectPr w:rsidR="00204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E4EAC"/>
    <w:multiLevelType w:val="hybridMultilevel"/>
    <w:tmpl w:val="BE80C706"/>
    <w:lvl w:ilvl="0" w:tplc="C4707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56A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E6D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AE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69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9EA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68B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740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8D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7F99"/>
    <w:multiLevelType w:val="hybridMultilevel"/>
    <w:tmpl w:val="BA76F2A2"/>
    <w:lvl w:ilvl="0" w:tplc="B3345D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105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185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8F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586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ECB4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D48B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DE21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587E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E0BBC"/>
    <w:multiLevelType w:val="hybridMultilevel"/>
    <w:tmpl w:val="36A82FB0"/>
    <w:lvl w:ilvl="0" w:tplc="B782A6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50E1D"/>
    <w:multiLevelType w:val="hybridMultilevel"/>
    <w:tmpl w:val="D436D862"/>
    <w:lvl w:ilvl="0" w:tplc="D45A1C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4661E"/>
    <w:multiLevelType w:val="hybridMultilevel"/>
    <w:tmpl w:val="72D0001E"/>
    <w:lvl w:ilvl="0" w:tplc="35AC94AE">
      <w:start w:val="1"/>
      <w:numFmt w:val="upp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84"/>
    <w:rsid w:val="00204036"/>
    <w:rsid w:val="00C70684"/>
    <w:rsid w:val="00E4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2F36"/>
  <w15:chartTrackingRefBased/>
  <w15:docId w15:val="{B7C9BBBA-E3B3-4D76-990A-36509F4E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Alhazmi, Muath</dc:creator>
  <cp:keywords/>
  <dc:description/>
  <cp:lastModifiedBy>Alhazmi, Muath</cp:lastModifiedBy>
  <cp:revision>1</cp:revision>
  <dcterms:created xsi:type="dcterms:W3CDTF">2020-11-02T00:26:00Z</dcterms:created>
  <dcterms:modified xsi:type="dcterms:W3CDTF">2020-11-02T05:14:00Z</dcterms:modified>
</cp:coreProperties>
</file>